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CB4E15">
        <w:rPr>
          <w:color w:val="FF0000"/>
        </w:rPr>
        <w:t>985</w:t>
      </w:r>
      <w:r w:rsidR="008B0E4B">
        <w:rPr>
          <w:color w:val="FF0000"/>
        </w:rPr>
        <w:t>-2109</w:t>
      </w:r>
      <w:r w:rsidRPr="008B0E4B">
        <w:t>/2025</w:t>
      </w:r>
    </w:p>
    <w:p w:rsidR="008B0E4B" w:rsidP="008B0E4B">
      <w:pPr>
        <w:pStyle w:val="NoSpacing"/>
        <w:jc w:val="right"/>
      </w:pPr>
      <w:r w:rsidRPr="00CB4E15">
        <w:t>86MS0007-01-2025-003239-10</w:t>
      </w:r>
    </w:p>
    <w:p w:rsidR="00DE6057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CB4E15">
        <w:t>25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Летюк Андрея Ивановича,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>, зарегистрирован</w:t>
      </w:r>
      <w:r w:rsidRPr="008B0E4B">
        <w:t>ного</w:t>
      </w:r>
      <w:r w:rsidR="008B0E4B">
        <w:t xml:space="preserve"> и проживающего по адресу: </w:t>
      </w:r>
      <w:r>
        <w:t>*</w:t>
      </w:r>
      <w:r w:rsidRPr="008B0E4B">
        <w:t xml:space="preserve">, </w:t>
      </w:r>
      <w:r w:rsidRPr="00CB4E15">
        <w:t>водительское удостоверение</w:t>
      </w:r>
      <w:r w:rsidRPr="00CB4E15" w:rsidR="008B0E4B">
        <w:t>:</w:t>
      </w:r>
      <w:r w:rsidRPr="00CB4E15">
        <w:t xml:space="preserve"> </w:t>
      </w:r>
      <w:r>
        <w:rPr>
          <w:color w:val="FF0000"/>
        </w:rPr>
        <w:t>*</w:t>
      </w:r>
    </w:p>
    <w:p w:rsidR="009401F9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Летюк А.И</w:t>
      </w:r>
      <w:r w:rsidRPr="008B0E4B">
        <w:t xml:space="preserve">. </w:t>
      </w:r>
      <w:r>
        <w:rPr>
          <w:color w:val="FF0000"/>
        </w:rPr>
        <w:t>21.06</w:t>
      </w:r>
      <w:r w:rsidR="008B0E4B">
        <w:rPr>
          <w:color w:val="FF0000"/>
        </w:rPr>
        <w:t>.2025</w:t>
      </w:r>
      <w:r w:rsidRPr="008B0E4B">
        <w:t xml:space="preserve"> в </w:t>
      </w:r>
      <w:r w:rsidR="00B219D5">
        <w:t>08</w:t>
      </w:r>
      <w:r w:rsidRPr="008B0E4B">
        <w:t xml:space="preserve"> час. </w:t>
      </w:r>
      <w:r>
        <w:t>35</w:t>
      </w:r>
      <w:r w:rsidRPr="008B0E4B">
        <w:t xml:space="preserve"> мин. на </w:t>
      </w:r>
      <w:r>
        <w:t>171</w:t>
      </w:r>
      <w:r w:rsidRPr="008B0E4B">
        <w:t xml:space="preserve"> км автодороги </w:t>
      </w:r>
      <w:r w:rsidR="00B219D5">
        <w:t>Сургут-Нижневартовск</w:t>
      </w:r>
      <w:r w:rsidRPr="008B0E4B">
        <w:t>, управляя транспо</w:t>
      </w:r>
      <w:r w:rsidRPr="008B0E4B">
        <w:t>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в зоне действия дорожного знака 3.20 «Обгон запрещен» с выездом на полосу встречного </w:t>
      </w:r>
      <w:r w:rsidRPr="008B0E4B">
        <w:t>движения.</w:t>
      </w:r>
    </w:p>
    <w:p w:rsidR="00CB4E15" w:rsidP="00CB4E15">
      <w:pPr>
        <w:pStyle w:val="NoSpacing"/>
        <w:ind w:firstLine="567"/>
        <w:jc w:val="both"/>
      </w:pPr>
      <w:r>
        <w:rPr>
          <w:color w:val="FF0000"/>
        </w:rPr>
        <w:t>Летюк А.И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8B0E4B" w:rsidP="00CB4E15">
      <w:pPr>
        <w:pStyle w:val="NoSpacing"/>
        <w:ind w:firstLine="567"/>
        <w:jc w:val="both"/>
        <w:rPr>
          <w:color w:val="000000"/>
        </w:rPr>
      </w:pPr>
      <w:r>
        <w:t>В соотве</w:t>
      </w:r>
      <w:r>
        <w:t xml:space="preserve">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Летюк А.И</w:t>
      </w:r>
      <w:r>
        <w:rPr>
          <w:bCs/>
          <w:color w:val="FF0000"/>
        </w:rPr>
        <w:t>.</w:t>
      </w:r>
      <w:r>
        <w:t>, не просившего об отложении рассмотрения</w:t>
      </w:r>
      <w:r w:rsidR="00536F15">
        <w:rPr>
          <w:bCs/>
          <w:color w:val="FF0000"/>
        </w:rPr>
        <w:t>.</w:t>
      </w:r>
    </w:p>
    <w:p w:rsidR="00624E87" w:rsidRPr="008B0E4B" w:rsidP="00DE6057">
      <w:pPr>
        <w:pStyle w:val="NoSpacing"/>
        <w:ind w:firstLine="567"/>
        <w:jc w:val="both"/>
      </w:pPr>
      <w:r w:rsidRPr="008B0E4B">
        <w:t>Мировой судья, исследовав следующие доказательства по делу: протокол об административном правонарушен</w:t>
      </w:r>
      <w:r w:rsidRPr="008B0E4B">
        <w:t xml:space="preserve">ии </w:t>
      </w:r>
      <w:r w:rsidRPr="008B0E4B">
        <w:rPr>
          <w:color w:val="FF0000"/>
        </w:rPr>
        <w:t xml:space="preserve">86 ХМ </w:t>
      </w:r>
      <w:r w:rsidR="00CB4E15">
        <w:rPr>
          <w:color w:val="FF0000"/>
        </w:rPr>
        <w:t>№ 645323 от 21.06</w:t>
      </w:r>
      <w:r w:rsidRPr="008B0E4B">
        <w:rPr>
          <w:color w:val="FF0000"/>
        </w:rPr>
        <w:t>.2025</w:t>
      </w:r>
      <w:r w:rsidRPr="008B0E4B">
        <w:t xml:space="preserve">, </w:t>
      </w:r>
      <w:r w:rsidR="00DE6057">
        <w:t xml:space="preserve">в котором изложено существо административного правонарушения, </w:t>
      </w:r>
      <w:r w:rsidR="00CB4E15">
        <w:rPr>
          <w:color w:val="FF0000"/>
        </w:rPr>
        <w:t>Летюк А.И</w:t>
      </w:r>
      <w:r w:rsidR="00DE6057">
        <w:t xml:space="preserve">. были разъяснены его права, а также возможность не свидетельствовать против себя (ст. 51 Конституции РФ и ст. 25.1 Кодекса РФ об АП), что зафиксировано в протоколе подписью </w:t>
      </w:r>
      <w:r w:rsidR="00CB4E15">
        <w:rPr>
          <w:color w:val="FF0000"/>
        </w:rPr>
        <w:t>Летюк А.И</w:t>
      </w:r>
      <w:r w:rsidR="00DE6057">
        <w:t>. Замечаний к протоколу нет</w:t>
      </w:r>
      <w:r w:rsidRPr="008B0E4B">
        <w:t>;</w:t>
      </w:r>
      <w:r w:rsidR="00DE6057">
        <w:t xml:space="preserve"> </w:t>
      </w:r>
      <w:r w:rsidR="00CB4E15">
        <w:t>схему места административного правонарушения</w:t>
      </w:r>
      <w:r w:rsidR="00CB4E15">
        <w:rPr>
          <w:color w:val="FF0000"/>
        </w:rPr>
        <w:t>,</w:t>
      </w:r>
      <w:r w:rsidRPr="00DE6057" w:rsidR="00CB4E15">
        <w:t xml:space="preserve"> </w:t>
      </w:r>
      <w:r w:rsidR="00CB4E15">
        <w:t xml:space="preserve">с которой </w:t>
      </w:r>
      <w:r w:rsidR="00CB4E15">
        <w:rPr>
          <w:color w:val="FF0000"/>
        </w:rPr>
        <w:t>Летюк А.И</w:t>
      </w:r>
      <w:r w:rsidR="00CB4E15">
        <w:t>. ознакомлен под роспись. Замечаний нет;</w:t>
      </w:r>
      <w:r w:rsidRPr="00CB4E15" w:rsidR="00CB4E15">
        <w:t xml:space="preserve"> </w:t>
      </w:r>
      <w:r w:rsidR="00CB4E15">
        <w:t xml:space="preserve">проект организации дорожного движения с дислокацией дорожных знаков и разметки на автомобильной дороге </w:t>
      </w:r>
      <w:r w:rsidR="00CB4E15">
        <w:rPr>
          <w:color w:val="FF0000"/>
        </w:rPr>
        <w:t>г. Сургут - г. Нижневартовск (км 99.085 - км 218.284)</w:t>
      </w:r>
      <w:r w:rsidR="00CB4E15">
        <w:t xml:space="preserve">; карточку операции с ВУ на имя </w:t>
      </w:r>
      <w:r w:rsidR="00CB4E15">
        <w:rPr>
          <w:color w:val="FF0000"/>
        </w:rPr>
        <w:t>Летюк А.И.;</w:t>
      </w:r>
      <w:r w:rsidRPr="00CB4E15" w:rsidR="00CB4E15">
        <w:t xml:space="preserve"> </w:t>
      </w:r>
      <w:r w:rsidRPr="008B0E4B" w:rsidR="00CB4E15">
        <w:t>сведения об административных правонарушениях;</w:t>
      </w:r>
      <w:r w:rsidR="00CB4E15">
        <w:t xml:space="preserve"> 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CB4E15">
        <w:t xml:space="preserve">» государственный регистрационный знак </w:t>
      </w:r>
      <w:r>
        <w:rPr>
          <w:color w:val="FF0000"/>
        </w:rPr>
        <w:t>*</w:t>
      </w:r>
      <w:r w:rsidR="00CB4E15"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 чего, перестроился на ранее занимаемую полосу - приходит к следующему</w:t>
      </w:r>
      <w:r w:rsidRPr="008B0E4B">
        <w:t>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</w:t>
      </w:r>
      <w:r w:rsidRPr="008B0E4B">
        <w:t>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</w:t>
      </w:r>
      <w:r w:rsidRPr="008B0E4B">
        <w:t>б АП.</w:t>
      </w:r>
    </w:p>
    <w:p w:rsidR="00DE6057" w:rsidP="00DE6057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>
        <w:rPr>
          <w:color w:val="000000"/>
        </w:rPr>
        <w:t xml:space="preserve">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>
        <w:rPr>
          <w:color w:val="000000"/>
        </w:rPr>
        <w:t xml:space="preserve">для встречного движения, либо на трамвайные пути встречного направления (за </w:t>
      </w:r>
      <w:r>
        <w:rPr>
          <w:color w:val="000000"/>
        </w:rPr>
        <w:t xml:space="preserve">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</w:t>
      </w:r>
      <w:r>
        <w:rPr>
          <w:color w:val="000000"/>
        </w:rPr>
        <w:t>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</w:t>
      </w:r>
      <w:r>
        <w:rPr>
          <w:color w:val="000000"/>
        </w:rPr>
        <w:t xml:space="preserve">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 xml:space="preserve">Кодекса РФ об </w:t>
      </w:r>
      <w:r>
        <w:t>АП</w:t>
      </w:r>
      <w:r>
        <w:rPr>
          <w:color w:val="000000"/>
        </w:rPr>
        <w:t xml:space="preserve"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</w:t>
      </w:r>
      <w:r>
        <w:rPr>
          <w:color w:val="000000"/>
        </w:rPr>
        <w:t>быть квалифицировано по данной норме.</w:t>
      </w:r>
    </w:p>
    <w:p w:rsidR="00DE6057" w:rsidP="00DE6057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</w:t>
      </w:r>
      <w:r>
        <w:t>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</w:t>
      </w:r>
      <w:r w:rsidRPr="000A3664">
        <w:t>ых мотоциклов без коляски.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</w:t>
      </w:r>
      <w:r w:rsidRPr="008B0E4B">
        <w:t xml:space="preserve">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CB4E15">
        <w:rPr>
          <w:color w:val="FF0000"/>
        </w:rPr>
        <w:t>Летюк А.И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CB4E15">
        <w:rPr>
          <w:color w:val="FF0000"/>
        </w:rPr>
        <w:t>Летюк А.И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</w:t>
      </w:r>
      <w:r w:rsidRPr="008B0E4B">
        <w:t xml:space="preserve">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</w:t>
      </w:r>
      <w:r w:rsidRPr="008B0E4B">
        <w:t xml:space="preserve">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CB4E15">
        <w:rPr>
          <w:color w:val="FF0000"/>
        </w:rPr>
        <w:t>Летюк А.И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</w:t>
      </w:r>
      <w:r w:rsidRPr="008B0E4B">
        <w:t>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</w:t>
      </w:r>
      <w:r w:rsidRPr="008B0E4B">
        <w:t>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9401F9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Летюк Андрея Ивановича </w:t>
      </w:r>
      <w:r w:rsidRPr="008B0E4B">
        <w:t>признать виновным в совершении административного правонарушения, предусмотренного</w:t>
      </w:r>
      <w:r w:rsidRPr="008B0E4B">
        <w:t xml:space="preserve"> ч. 4 ст. 12.15 Кодекса РФ об АП, и подвергнуть административному наказанию в виде административного штрафа в размере </w:t>
      </w:r>
      <w:r w:rsidRPr="00DE6057">
        <w:rPr>
          <w:color w:val="FF0000"/>
        </w:rPr>
        <w:t>7</w:t>
      </w:r>
      <w:r w:rsidRPr="00DE6057" w:rsidR="00DE6057">
        <w:rPr>
          <w:color w:val="FF0000"/>
        </w:rPr>
        <w:t xml:space="preserve"> </w:t>
      </w:r>
      <w:r w:rsidRPr="00DE6057">
        <w:rPr>
          <w:color w:val="FF0000"/>
        </w:rPr>
        <w:t xml:space="preserve">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ИНН</w:t>
      </w:r>
      <w:r>
        <w:t xml:space="preserve">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>
        <w:rPr>
          <w:color w:val="FF0000"/>
        </w:rPr>
        <w:t>18810486250280011058</w:t>
      </w:r>
      <w:r w:rsidRPr="008B0E4B">
        <w:rPr>
          <w:b/>
          <w:color w:val="000000"/>
        </w:rPr>
        <w:t>.</w:t>
      </w:r>
    </w:p>
    <w:p w:rsidR="002862FA" w:rsidP="002862FA">
      <w:pPr>
        <w:pStyle w:val="NoSpacing"/>
        <w:ind w:firstLine="567"/>
        <w:jc w:val="both"/>
      </w:pPr>
      <w:r>
        <w:t xml:space="preserve">В соответствии с ч. 1 ст. 32.2 Кодекса РФ об АП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t>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2862FA" w:rsidP="002862FA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</w:t>
      </w:r>
      <w:r>
        <w:rPr>
          <w:color w:val="FF0000"/>
        </w:rPr>
        <w:t xml:space="preserve">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2862FA" w:rsidP="002862FA">
      <w:pPr>
        <w:pStyle w:val="NoSpacing"/>
        <w:ind w:firstLine="567"/>
        <w:jc w:val="both"/>
      </w:pPr>
      <w:r>
        <w:t>В</w:t>
      </w:r>
      <w:r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862FA" w:rsidP="002862FA">
      <w:pPr>
        <w:pStyle w:val="NoSpacing"/>
        <w:ind w:firstLine="567"/>
        <w:jc w:val="both"/>
      </w:pPr>
      <w:r>
        <w:t>Неуплата административного штрафа</w:t>
      </w:r>
      <w:r>
        <w:t xml:space="preserve"> в указанный срок влечет привлечение к административной ответственности по ч. 1 ст. 20.25 Кодекса РФ об АП.</w:t>
      </w:r>
    </w:p>
    <w:p w:rsidR="002862FA" w:rsidP="002862FA">
      <w:pPr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</w:t>
      </w:r>
      <w:r>
        <w:t xml:space="preserve">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2862FA" w:rsidP="002862FA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</w:t>
      </w:r>
      <w:r>
        <w:t>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2862FA" w:rsidP="002862FA">
      <w:pPr>
        <w:ind w:right="-1" w:firstLine="567"/>
        <w:jc w:val="both"/>
      </w:pPr>
    </w:p>
    <w:p w:rsidR="002862FA" w:rsidP="002862FA">
      <w:pPr>
        <w:ind w:right="-1" w:firstLine="567"/>
        <w:jc w:val="both"/>
      </w:pPr>
      <w:r>
        <w:t>*</w:t>
      </w:r>
    </w:p>
    <w:p w:rsidR="002862FA" w:rsidP="002862FA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</w:t>
      </w:r>
      <w:r>
        <w:t>ова</w:t>
      </w:r>
    </w:p>
    <w:p w:rsidR="002862FA" w:rsidP="002862FA">
      <w:pPr>
        <w:ind w:right="-1"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CB4E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2862FA"/>
    <w:rsid w:val="00292FBE"/>
    <w:rsid w:val="004F0C63"/>
    <w:rsid w:val="00536F15"/>
    <w:rsid w:val="00624E87"/>
    <w:rsid w:val="008B0E4B"/>
    <w:rsid w:val="009401F9"/>
    <w:rsid w:val="00B219D5"/>
    <w:rsid w:val="00B91DC3"/>
    <w:rsid w:val="00CB4E15"/>
    <w:rsid w:val="00D565A6"/>
    <w:rsid w:val="00DE6057"/>
    <w:rsid w:val="00E35CD2"/>
    <w:rsid w:val="00E56212"/>
    <w:rsid w:val="00E56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6F1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